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0" w:rsidRPr="00B25B40" w:rsidRDefault="00B25B40" w:rsidP="00B25B40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0"/>
          <w:szCs w:val="30"/>
          <w:lang w:eastAsia="ru-RU"/>
        </w:rPr>
      </w:pPr>
      <w:bookmarkStart w:id="0" w:name="_GoBack"/>
      <w:r w:rsidRPr="00B25B40">
        <w:rPr>
          <w:rFonts w:ascii="Arial" w:eastAsia="Times New Roman" w:hAnsi="Arial" w:cs="Arial"/>
          <w:b/>
          <w:bCs/>
          <w:color w:val="444444"/>
          <w:kern w:val="36"/>
          <w:sz w:val="30"/>
          <w:szCs w:val="30"/>
          <w:lang w:eastAsia="ru-RU"/>
        </w:rPr>
        <w:t>Контакты технической поддержки проекта «Школьная карта» по направлениям</w:t>
      </w:r>
    </w:p>
    <w:bookmarkEnd w:id="0"/>
    <w:p w:rsidR="00B25B40" w:rsidRPr="00B25B40" w:rsidRDefault="00B25B40" w:rsidP="00B25B40">
      <w:pPr>
        <w:spacing w:before="100" w:beforeAutospacing="1" w:after="360" w:line="270" w:lineRule="atLeast"/>
        <w:textAlignment w:val="baseline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gramStart"/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Вопросы по банковской карте (проблемы с платежами, пополнением)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8-800-2005-303 (родители)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Вопросы по системе «Электронное образование Республики Татарстан» </w:t>
      </w:r>
      <w:hyperlink r:id="rId5" w:tgtFrame="_blank" w:history="1">
        <w:r w:rsidRPr="00B25B40">
          <w:rPr>
            <w:rFonts w:ascii="Tahoma" w:eastAsia="Times New Roman" w:hAnsi="Tahoma" w:cs="Tahoma"/>
            <w:color w:val="0077CC"/>
            <w:sz w:val="20"/>
            <w:szCs w:val="20"/>
            <w:u w:val="single"/>
            <w:lang w:eastAsia="ru-RU"/>
          </w:rPr>
          <w:t>http://edu.tatar.ru</w:t>
        </w:r>
      </w:hyperlink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(843) 264-73-37 (учителя, администрация школ)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Вопросы по системе «Управление питанием» </w:t>
      </w:r>
      <w:hyperlink r:id="rId6" w:tgtFrame="_blank" w:history="1">
        <w:r w:rsidRPr="00B25B40">
          <w:rPr>
            <w:rFonts w:ascii="Tahoma" w:eastAsia="Times New Roman" w:hAnsi="Tahoma" w:cs="Tahoma"/>
            <w:color w:val="0077CC"/>
            <w:sz w:val="20"/>
            <w:szCs w:val="20"/>
            <w:u w:val="single"/>
            <w:lang w:eastAsia="ru-RU"/>
          </w:rPr>
          <w:t>http://sm.tatar.ru</w:t>
        </w:r>
      </w:hyperlink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(843) 264-73-37 (заведующие столовых)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Вопросы по Порталу государственных и муниципальных услуг РТ </w:t>
      </w:r>
      <w:hyperlink r:id="rId7" w:tgtFrame="_blank" w:history="1">
        <w:r w:rsidRPr="00B25B40">
          <w:rPr>
            <w:rFonts w:ascii="Tahoma" w:eastAsia="Times New Roman" w:hAnsi="Tahoma" w:cs="Tahoma"/>
            <w:color w:val="0077CC"/>
            <w:sz w:val="20"/>
            <w:szCs w:val="20"/>
            <w:u w:val="single"/>
            <w:lang w:eastAsia="ru-RU"/>
          </w:rPr>
          <w:t>http://uslugi.tatar.ru</w:t>
        </w:r>
      </w:hyperlink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(843) 5-114-115 (родители)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 xml:space="preserve">Проблемы с </w:t>
      </w:r>
      <w:proofErr w:type="spellStart"/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инфоматом</w:t>
      </w:r>
      <w:proofErr w:type="spellEnd"/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(терминал пополнения денежных</w:t>
      </w:r>
      <w:proofErr w:type="gramEnd"/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средств)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(843) 5-114-115 (администрация школ)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Проблемы с электронными привратниками (СКУД)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(843) 203-58-50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Вопросы по транспортному приложению </w:t>
      </w:r>
      <w:hyperlink r:id="rId8" w:tgtFrame="_blank" w:history="1">
        <w:r w:rsidRPr="00B25B40">
          <w:rPr>
            <w:rFonts w:ascii="Tahoma" w:eastAsia="Times New Roman" w:hAnsi="Tahoma" w:cs="Tahoma"/>
            <w:color w:val="0077CC"/>
            <w:sz w:val="20"/>
            <w:szCs w:val="20"/>
            <w:u w:val="single"/>
            <w:lang w:eastAsia="ru-RU"/>
          </w:rPr>
          <w:t>http://social-card.ru</w:t>
        </w:r>
      </w:hyperlink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г. Набережные Челны (8552) 525-500</w:t>
      </w:r>
      <w:r w:rsidRPr="00B25B4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г. Нижнекамск (8555) 39-74-09</w:t>
      </w:r>
    </w:p>
    <w:p w:rsidR="002535A7" w:rsidRDefault="002535A7"/>
    <w:sectPr w:rsidR="00253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49"/>
    <w:rsid w:val="002535A7"/>
    <w:rsid w:val="00B25B40"/>
    <w:rsid w:val="00E6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5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B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B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5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B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B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ial-car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slugi.tata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m.tatar.ru/" TargetMode="External"/><Relationship Id="rId5" Type="http://schemas.openxmlformats.org/officeDocument/2006/relationships/hyperlink" Target="http://edu.tata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2015-04-21T09:34:00Z</dcterms:created>
  <dcterms:modified xsi:type="dcterms:W3CDTF">2015-04-21T09:34:00Z</dcterms:modified>
</cp:coreProperties>
</file>